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43" w:rsidRPr="00730662" w:rsidRDefault="00B75C43" w:rsidP="00B75C43">
      <w:pPr>
        <w:spacing w:line="276" w:lineRule="auto"/>
        <w:ind w:firstLine="851"/>
        <w:jc w:val="both"/>
        <w:rPr>
          <w:bCs/>
          <w:sz w:val="26"/>
          <w:szCs w:val="26"/>
        </w:rPr>
      </w:pPr>
      <w:r w:rsidRPr="00730662">
        <w:rPr>
          <w:bCs/>
          <w:sz w:val="26"/>
          <w:szCs w:val="26"/>
        </w:rPr>
        <w:t>Об утверждении перечня особо ценного движимого имущества</w:t>
      </w:r>
      <w:r w:rsidRPr="00730662">
        <w:rPr>
          <w:bCs/>
          <w:sz w:val="26"/>
          <w:szCs w:val="26"/>
        </w:rPr>
        <w:br/>
      </w:r>
      <w:r w:rsidRPr="00406C77">
        <w:rPr>
          <w:bCs/>
          <w:sz w:val="26"/>
          <w:szCs w:val="26"/>
        </w:rPr>
        <w:t>муниципаль</w:t>
      </w:r>
      <w:r w:rsidR="00406C77" w:rsidRPr="00406C77">
        <w:rPr>
          <w:bCs/>
          <w:sz w:val="26"/>
          <w:szCs w:val="26"/>
        </w:rPr>
        <w:t xml:space="preserve">ного бюджетного учреждения </w:t>
      </w:r>
      <w:r w:rsidR="00406C77">
        <w:rPr>
          <w:bCs/>
          <w:sz w:val="26"/>
          <w:szCs w:val="26"/>
        </w:rPr>
        <w:t>«</w:t>
      </w:r>
      <w:r w:rsidR="00C25BF7" w:rsidRPr="00C25BF7">
        <w:rPr>
          <w:bCs/>
          <w:sz w:val="26"/>
          <w:szCs w:val="26"/>
        </w:rPr>
        <w:t>Городской Дворец культуры</w:t>
      </w:r>
      <w:r w:rsidRPr="00406C77">
        <w:rPr>
          <w:bCs/>
          <w:sz w:val="26"/>
          <w:szCs w:val="26"/>
        </w:rPr>
        <w:t>»</w:t>
      </w:r>
    </w:p>
    <w:p w:rsidR="00B75C43" w:rsidRPr="00730662" w:rsidRDefault="00B75C43" w:rsidP="00B75C43">
      <w:pPr>
        <w:spacing w:line="276" w:lineRule="auto"/>
        <w:ind w:firstLine="851"/>
        <w:jc w:val="both"/>
        <w:rPr>
          <w:sz w:val="26"/>
          <w:szCs w:val="26"/>
        </w:rPr>
      </w:pPr>
    </w:p>
    <w:p w:rsidR="00B75C43" w:rsidRPr="00730662" w:rsidRDefault="00B75C43" w:rsidP="00C25BF7">
      <w:pPr>
        <w:spacing w:line="276" w:lineRule="auto"/>
        <w:ind w:firstLine="851"/>
        <w:jc w:val="both"/>
        <w:rPr>
          <w:bCs/>
          <w:sz w:val="26"/>
          <w:szCs w:val="26"/>
        </w:rPr>
      </w:pPr>
      <w:r w:rsidRPr="00730662">
        <w:rPr>
          <w:sz w:val="26"/>
          <w:szCs w:val="26"/>
        </w:rPr>
        <w:t xml:space="preserve">В соответствии </w:t>
      </w:r>
      <w:r w:rsidRPr="004A4AFD">
        <w:rPr>
          <w:sz w:val="26"/>
          <w:szCs w:val="26"/>
        </w:rPr>
        <w:t>со статьей 9.2 Федерального закона от 12 января 1996 г. № 7-ФЗ «О некоммерческих организациях»,</w:t>
      </w:r>
      <w:r w:rsidRPr="00730662">
        <w:rPr>
          <w:sz w:val="26"/>
          <w:szCs w:val="26"/>
        </w:rPr>
        <w:t xml:space="preserve"> постановлением Правительства Российской Федерации от 26 июля 2010 г. № 538 «О порядке отнесения имущества автономного или бюджетного учреждения к категории особо ценного движимого имущества», постановлением администрации городского округа город Михайловка Волгоградской области от 17.05.2021 № 1318 «Об утверждении порядка определения видов особо ценного движимого имущества муниципальных бюджетных и автономных учреждений городского округа город Михайловка Волгоградской области», с учетом обращения </w:t>
      </w:r>
      <w:r w:rsidR="00C25BF7" w:rsidRPr="00C25BF7">
        <w:rPr>
          <w:bCs/>
          <w:sz w:val="26"/>
          <w:szCs w:val="26"/>
        </w:rPr>
        <w:t>муниципального бюджетного учреждения «Городской Дворец культуры»</w:t>
      </w:r>
      <w:r w:rsidRPr="007F733B">
        <w:rPr>
          <w:bCs/>
          <w:sz w:val="26"/>
          <w:szCs w:val="26"/>
        </w:rPr>
        <w:t xml:space="preserve"> </w:t>
      </w:r>
      <w:r w:rsidR="007F733B" w:rsidRPr="007F733B">
        <w:rPr>
          <w:sz w:val="26"/>
          <w:szCs w:val="26"/>
        </w:rPr>
        <w:t xml:space="preserve">от 25.05.2021 № </w:t>
      </w:r>
      <w:r w:rsidR="007F733B">
        <w:rPr>
          <w:sz w:val="26"/>
          <w:szCs w:val="26"/>
        </w:rPr>
        <w:t>683</w:t>
      </w:r>
      <w:r w:rsidRPr="00730662">
        <w:rPr>
          <w:sz w:val="26"/>
          <w:szCs w:val="26"/>
        </w:rPr>
        <w:t xml:space="preserve">, администрация городского округа город Михайловка Волгоградской области </w:t>
      </w:r>
      <w:r w:rsidR="007F733B">
        <w:rPr>
          <w:sz w:val="26"/>
          <w:szCs w:val="26"/>
        </w:rPr>
        <w:t xml:space="preserve">    </w:t>
      </w:r>
      <w:r w:rsidRPr="00730662">
        <w:rPr>
          <w:sz w:val="26"/>
          <w:szCs w:val="26"/>
        </w:rPr>
        <w:t>п о с т а н о в л я е т:</w:t>
      </w:r>
    </w:p>
    <w:p w:rsidR="00673EE7" w:rsidRPr="00C25BF7" w:rsidRDefault="00B75C43" w:rsidP="00C25BF7">
      <w:pPr>
        <w:spacing w:line="276" w:lineRule="auto"/>
        <w:ind w:firstLine="851"/>
        <w:jc w:val="both"/>
        <w:rPr>
          <w:bCs/>
          <w:sz w:val="26"/>
          <w:szCs w:val="26"/>
        </w:rPr>
      </w:pPr>
      <w:r w:rsidRPr="00730662">
        <w:rPr>
          <w:sz w:val="26"/>
          <w:szCs w:val="26"/>
        </w:rPr>
        <w:t xml:space="preserve">1. Утвердить перечень особо ценного движимого имущества </w:t>
      </w:r>
      <w:r w:rsidR="00673EE7" w:rsidRPr="00730662">
        <w:rPr>
          <w:sz w:val="26"/>
          <w:szCs w:val="26"/>
        </w:rPr>
        <w:t xml:space="preserve">по состоянию на 1 мая 2021 года </w:t>
      </w:r>
      <w:r w:rsidR="00C25BF7" w:rsidRPr="00C25BF7">
        <w:rPr>
          <w:bCs/>
          <w:sz w:val="26"/>
          <w:szCs w:val="26"/>
        </w:rPr>
        <w:t>муниципального бюджетного учреждения «Городской Дворец культуры»</w:t>
      </w:r>
      <w:r w:rsidRPr="00730662">
        <w:rPr>
          <w:sz w:val="26"/>
          <w:szCs w:val="26"/>
        </w:rPr>
        <w:t xml:space="preserve">, </w:t>
      </w:r>
      <w:r w:rsidR="00673EE7" w:rsidRPr="00730662">
        <w:rPr>
          <w:sz w:val="26"/>
          <w:szCs w:val="26"/>
        </w:rPr>
        <w:t>согласно п</w:t>
      </w:r>
      <w:r w:rsidRPr="00730662">
        <w:rPr>
          <w:sz w:val="26"/>
          <w:szCs w:val="26"/>
        </w:rPr>
        <w:t xml:space="preserve">риложению к настоящему </w:t>
      </w:r>
      <w:r w:rsidR="00673EE7" w:rsidRPr="00730662">
        <w:rPr>
          <w:sz w:val="26"/>
          <w:szCs w:val="26"/>
        </w:rPr>
        <w:t>постановлению</w:t>
      </w:r>
      <w:r w:rsidRPr="00730662">
        <w:rPr>
          <w:sz w:val="26"/>
          <w:szCs w:val="26"/>
        </w:rPr>
        <w:t>.</w:t>
      </w:r>
    </w:p>
    <w:p w:rsidR="00673EE7" w:rsidRPr="00730662" w:rsidRDefault="00673EE7" w:rsidP="00673EE7">
      <w:pPr>
        <w:spacing w:line="276" w:lineRule="auto"/>
        <w:ind w:firstLine="851"/>
        <w:jc w:val="both"/>
        <w:rPr>
          <w:sz w:val="26"/>
          <w:szCs w:val="26"/>
        </w:rPr>
      </w:pPr>
      <w:r w:rsidRPr="00730662">
        <w:rPr>
          <w:sz w:val="26"/>
          <w:szCs w:val="26"/>
        </w:rPr>
        <w:t>2. Настоящее постановление вступает в силу со дня подписания                         и подлежит опубликованию на официальном сайте городского округа в сети «Интернет».</w:t>
      </w:r>
    </w:p>
    <w:p w:rsidR="00314B07" w:rsidRDefault="00673EE7" w:rsidP="00673EE7">
      <w:pPr>
        <w:spacing w:line="276" w:lineRule="auto"/>
        <w:ind w:firstLine="851"/>
        <w:jc w:val="both"/>
        <w:rPr>
          <w:sz w:val="26"/>
          <w:szCs w:val="26"/>
        </w:rPr>
      </w:pPr>
      <w:r w:rsidRPr="00730662">
        <w:rPr>
          <w:sz w:val="26"/>
          <w:szCs w:val="26"/>
        </w:rPr>
        <w:t>3. Контроль за исполнением настоящего постановления возложить на заместителя главы городского округа по экономике, финансам и управлению имуществом  Л.В. Гордиенко.</w:t>
      </w:r>
    </w:p>
    <w:p w:rsidR="00730662" w:rsidRDefault="00730662" w:rsidP="00673EE7">
      <w:pPr>
        <w:spacing w:line="276" w:lineRule="auto"/>
        <w:ind w:firstLine="851"/>
        <w:jc w:val="both"/>
        <w:rPr>
          <w:sz w:val="26"/>
          <w:szCs w:val="26"/>
        </w:rPr>
      </w:pPr>
    </w:p>
    <w:p w:rsidR="00730662" w:rsidRDefault="00730662" w:rsidP="00673EE7">
      <w:pPr>
        <w:spacing w:line="276" w:lineRule="auto"/>
        <w:ind w:firstLine="851"/>
        <w:jc w:val="both"/>
        <w:rPr>
          <w:sz w:val="26"/>
          <w:szCs w:val="26"/>
        </w:rPr>
      </w:pPr>
    </w:p>
    <w:p w:rsidR="00730662" w:rsidRPr="00730662" w:rsidRDefault="00730662" w:rsidP="00673EE7">
      <w:pPr>
        <w:spacing w:line="276" w:lineRule="auto"/>
        <w:ind w:firstLine="851"/>
        <w:jc w:val="both"/>
        <w:rPr>
          <w:sz w:val="26"/>
          <w:szCs w:val="26"/>
        </w:rPr>
      </w:pPr>
    </w:p>
    <w:p w:rsidR="00673EE7" w:rsidRPr="00730662" w:rsidRDefault="00DF18FD" w:rsidP="005F1131">
      <w:pPr>
        <w:jc w:val="both"/>
        <w:rPr>
          <w:sz w:val="26"/>
          <w:szCs w:val="26"/>
        </w:rPr>
      </w:pPr>
      <w:r w:rsidRPr="00730662">
        <w:rPr>
          <w:sz w:val="26"/>
          <w:szCs w:val="26"/>
        </w:rPr>
        <w:t xml:space="preserve">Глава городского округа </w:t>
      </w:r>
      <w:r w:rsidR="005F1131" w:rsidRPr="00730662">
        <w:rPr>
          <w:sz w:val="26"/>
          <w:szCs w:val="26"/>
        </w:rPr>
        <w:t xml:space="preserve">                  </w:t>
      </w:r>
      <w:r w:rsidR="005F1131" w:rsidRPr="00730662">
        <w:rPr>
          <w:sz w:val="26"/>
          <w:szCs w:val="26"/>
        </w:rPr>
        <w:tab/>
        <w:t xml:space="preserve"> </w:t>
      </w:r>
      <w:r w:rsidR="0070368C">
        <w:rPr>
          <w:sz w:val="26"/>
          <w:szCs w:val="26"/>
        </w:rPr>
        <w:t xml:space="preserve">              </w:t>
      </w:r>
      <w:r w:rsidR="005F1131" w:rsidRPr="00730662">
        <w:rPr>
          <w:sz w:val="26"/>
          <w:szCs w:val="26"/>
        </w:rPr>
        <w:tab/>
        <w:t xml:space="preserve">       </w:t>
      </w:r>
      <w:r w:rsidRPr="00730662">
        <w:rPr>
          <w:sz w:val="26"/>
          <w:szCs w:val="26"/>
        </w:rPr>
        <w:t xml:space="preserve">            </w:t>
      </w:r>
      <w:r w:rsidR="00BB2929" w:rsidRPr="00730662">
        <w:rPr>
          <w:sz w:val="26"/>
          <w:szCs w:val="26"/>
        </w:rPr>
        <w:t xml:space="preserve"> </w:t>
      </w:r>
      <w:r w:rsidR="0070368C">
        <w:rPr>
          <w:sz w:val="26"/>
          <w:szCs w:val="26"/>
        </w:rPr>
        <w:t xml:space="preserve">     </w:t>
      </w:r>
      <w:r w:rsidR="00BB2929" w:rsidRPr="00730662">
        <w:rPr>
          <w:sz w:val="26"/>
          <w:szCs w:val="26"/>
        </w:rPr>
        <w:t xml:space="preserve">  </w:t>
      </w:r>
      <w:r w:rsidRPr="00730662">
        <w:rPr>
          <w:sz w:val="26"/>
          <w:szCs w:val="26"/>
        </w:rPr>
        <w:t xml:space="preserve"> </w:t>
      </w:r>
      <w:r w:rsidR="005F1131" w:rsidRPr="00730662">
        <w:rPr>
          <w:sz w:val="26"/>
          <w:szCs w:val="26"/>
        </w:rPr>
        <w:t xml:space="preserve">  </w:t>
      </w:r>
      <w:r w:rsidR="00316B05" w:rsidRPr="00730662">
        <w:rPr>
          <w:sz w:val="26"/>
          <w:szCs w:val="26"/>
        </w:rPr>
        <w:t>А.В. Тюрин</w:t>
      </w:r>
    </w:p>
    <w:p w:rsidR="00730662" w:rsidRPr="00730662" w:rsidRDefault="00673EE7" w:rsidP="00730662">
      <w:pPr>
        <w:ind w:left="5670"/>
        <w:rPr>
          <w:iCs/>
          <w:szCs w:val="28"/>
        </w:rPr>
      </w:pPr>
      <w:r w:rsidRPr="00730662">
        <w:rPr>
          <w:szCs w:val="28"/>
        </w:rPr>
        <w:br w:type="page"/>
      </w:r>
      <w:r w:rsidR="00730662" w:rsidRPr="00730662">
        <w:rPr>
          <w:iCs/>
          <w:szCs w:val="28"/>
        </w:rPr>
        <w:lastRenderedPageBreak/>
        <w:t xml:space="preserve">ПРИЛОЖЕНИЕ </w:t>
      </w:r>
    </w:p>
    <w:p w:rsidR="00730662" w:rsidRPr="00730662" w:rsidRDefault="00673EE7" w:rsidP="00730662">
      <w:pPr>
        <w:ind w:left="5670"/>
        <w:rPr>
          <w:iCs/>
          <w:szCs w:val="28"/>
        </w:rPr>
      </w:pPr>
      <w:r w:rsidRPr="00730662">
        <w:rPr>
          <w:iCs/>
          <w:szCs w:val="28"/>
        </w:rPr>
        <w:t xml:space="preserve">к </w:t>
      </w:r>
      <w:r w:rsidR="00730662" w:rsidRPr="00730662">
        <w:rPr>
          <w:iCs/>
          <w:szCs w:val="28"/>
        </w:rPr>
        <w:t>постановлению</w:t>
      </w:r>
    </w:p>
    <w:p w:rsidR="00673EE7" w:rsidRPr="00730662" w:rsidRDefault="00730662" w:rsidP="00730662">
      <w:pPr>
        <w:ind w:left="5670"/>
        <w:rPr>
          <w:szCs w:val="28"/>
        </w:rPr>
      </w:pPr>
      <w:r w:rsidRPr="00730662">
        <w:rPr>
          <w:szCs w:val="28"/>
        </w:rPr>
        <w:t>администрации городского округа город Михайловка Волгоградской области</w:t>
      </w:r>
    </w:p>
    <w:p w:rsidR="00730662" w:rsidRDefault="000A3A48" w:rsidP="00730662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6376B">
        <w:rPr>
          <w:sz w:val="26"/>
          <w:szCs w:val="26"/>
        </w:rPr>
        <w:t>07 июля 2021г.</w:t>
      </w:r>
      <w:r>
        <w:rPr>
          <w:sz w:val="26"/>
          <w:szCs w:val="26"/>
        </w:rPr>
        <w:t xml:space="preserve">    №</w:t>
      </w:r>
      <w:r w:rsidR="0016376B">
        <w:rPr>
          <w:sz w:val="26"/>
          <w:szCs w:val="26"/>
        </w:rPr>
        <w:t xml:space="preserve"> 1980</w:t>
      </w:r>
      <w:bookmarkStart w:id="0" w:name="_GoBack"/>
      <w:bookmarkEnd w:id="0"/>
    </w:p>
    <w:p w:rsidR="00730662" w:rsidRDefault="00730662" w:rsidP="00730662">
      <w:pPr>
        <w:ind w:left="5670"/>
        <w:rPr>
          <w:iCs/>
          <w:sz w:val="26"/>
          <w:szCs w:val="26"/>
        </w:rPr>
      </w:pPr>
    </w:p>
    <w:p w:rsidR="00673EE7" w:rsidRDefault="00673EE7" w:rsidP="005F1131">
      <w:pPr>
        <w:jc w:val="both"/>
        <w:rPr>
          <w:iCs/>
          <w:sz w:val="26"/>
          <w:szCs w:val="26"/>
        </w:rPr>
      </w:pPr>
    </w:p>
    <w:p w:rsidR="00673EE7" w:rsidRPr="00C25BF7" w:rsidRDefault="00673EE7" w:rsidP="00C25BF7">
      <w:pPr>
        <w:jc w:val="center"/>
        <w:rPr>
          <w:bCs/>
          <w:iCs/>
          <w:szCs w:val="28"/>
        </w:rPr>
      </w:pPr>
      <w:r w:rsidRPr="00730662">
        <w:rPr>
          <w:iCs/>
          <w:szCs w:val="28"/>
        </w:rPr>
        <w:t>Перечень</w:t>
      </w:r>
      <w:r w:rsidRPr="00730662">
        <w:rPr>
          <w:szCs w:val="28"/>
        </w:rPr>
        <w:t xml:space="preserve"> </w:t>
      </w:r>
      <w:r w:rsidRPr="00730662">
        <w:rPr>
          <w:iCs/>
          <w:szCs w:val="28"/>
        </w:rPr>
        <w:t xml:space="preserve">особо ценного движимого имущества </w:t>
      </w:r>
      <w:r w:rsidR="00C25BF7" w:rsidRPr="00C25BF7">
        <w:rPr>
          <w:bCs/>
          <w:iCs/>
          <w:szCs w:val="28"/>
        </w:rPr>
        <w:t>муниципального бюджетного учреждения «Городской Дворец культуры»</w:t>
      </w:r>
      <w:r w:rsidRPr="00730662">
        <w:rPr>
          <w:bCs/>
          <w:iCs/>
          <w:szCs w:val="28"/>
        </w:rPr>
        <w:t xml:space="preserve">, </w:t>
      </w:r>
      <w:r w:rsidRPr="00730662">
        <w:rPr>
          <w:iCs/>
          <w:szCs w:val="28"/>
        </w:rPr>
        <w:t xml:space="preserve">по состоянию на </w:t>
      </w:r>
      <w:r w:rsidR="0070368C">
        <w:rPr>
          <w:iCs/>
          <w:szCs w:val="28"/>
        </w:rPr>
        <w:t xml:space="preserve">     </w:t>
      </w:r>
      <w:r w:rsidRPr="00730662">
        <w:rPr>
          <w:iCs/>
          <w:szCs w:val="28"/>
        </w:rPr>
        <w:t>1 мая 2021 года</w:t>
      </w:r>
    </w:p>
    <w:p w:rsidR="00673EE7" w:rsidRPr="00730662" w:rsidRDefault="00673EE7" w:rsidP="00673EE7">
      <w:pPr>
        <w:jc w:val="center"/>
        <w:rPr>
          <w:iCs/>
          <w:szCs w:val="28"/>
        </w:rPr>
      </w:pPr>
    </w:p>
    <w:tbl>
      <w:tblPr>
        <w:tblStyle w:val="a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6"/>
        <w:gridCol w:w="3140"/>
        <w:gridCol w:w="1276"/>
        <w:gridCol w:w="1843"/>
        <w:gridCol w:w="709"/>
        <w:gridCol w:w="1701"/>
        <w:gridCol w:w="1417"/>
      </w:tblGrid>
      <w:tr w:rsidR="00366853" w:rsidRPr="00366853" w:rsidTr="000A3A48">
        <w:trPr>
          <w:trHeight w:val="255"/>
        </w:trPr>
        <w:tc>
          <w:tcPr>
            <w:tcW w:w="6805" w:type="dxa"/>
            <w:gridSpan w:val="4"/>
            <w:hideMark/>
          </w:tcPr>
          <w:p w:rsidR="00366853" w:rsidRPr="00366853" w:rsidRDefault="00366853" w:rsidP="00366853">
            <w:pPr>
              <w:rPr>
                <w:b/>
                <w:bCs/>
                <w:color w:val="003F2F"/>
                <w:sz w:val="20"/>
              </w:rPr>
            </w:pPr>
            <w:r w:rsidRPr="00366853">
              <w:rPr>
                <w:b/>
                <w:bCs/>
                <w:color w:val="003F2F"/>
                <w:sz w:val="20"/>
              </w:rPr>
              <w:t> </w:t>
            </w:r>
          </w:p>
        </w:tc>
        <w:tc>
          <w:tcPr>
            <w:tcW w:w="709" w:type="dxa"/>
            <w:vMerge w:val="restart"/>
            <w:hideMark/>
          </w:tcPr>
          <w:p w:rsidR="00366853" w:rsidRPr="000A3A48" w:rsidRDefault="00366853" w:rsidP="00366853">
            <w:pPr>
              <w:rPr>
                <w:b/>
                <w:bCs/>
                <w:sz w:val="22"/>
                <w:szCs w:val="22"/>
              </w:rPr>
            </w:pPr>
            <w:r w:rsidRPr="000A3A48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701" w:type="dxa"/>
            <w:vMerge w:val="restart"/>
            <w:hideMark/>
          </w:tcPr>
          <w:p w:rsidR="00366853" w:rsidRPr="000A3A48" w:rsidRDefault="00366853" w:rsidP="00366853">
            <w:pPr>
              <w:rPr>
                <w:b/>
                <w:bCs/>
                <w:sz w:val="22"/>
                <w:szCs w:val="22"/>
              </w:rPr>
            </w:pPr>
            <w:r w:rsidRPr="000A3A48">
              <w:rPr>
                <w:b/>
                <w:bCs/>
                <w:sz w:val="22"/>
                <w:szCs w:val="22"/>
              </w:rPr>
              <w:t>Балансовая стоимость</w:t>
            </w:r>
          </w:p>
        </w:tc>
        <w:tc>
          <w:tcPr>
            <w:tcW w:w="1417" w:type="dxa"/>
            <w:vMerge w:val="restart"/>
            <w:hideMark/>
          </w:tcPr>
          <w:p w:rsidR="00366853" w:rsidRPr="000A3A48" w:rsidRDefault="00366853" w:rsidP="00366853">
            <w:pPr>
              <w:rPr>
                <w:b/>
                <w:bCs/>
                <w:sz w:val="22"/>
                <w:szCs w:val="22"/>
              </w:rPr>
            </w:pPr>
            <w:r w:rsidRPr="000A3A48">
              <w:rPr>
                <w:b/>
                <w:bCs/>
                <w:sz w:val="22"/>
                <w:szCs w:val="22"/>
              </w:rPr>
              <w:t>Остаточная стоимость</w:t>
            </w:r>
          </w:p>
        </w:tc>
      </w:tr>
      <w:tr w:rsidR="000A3A48" w:rsidRPr="000A3A48" w:rsidTr="000A3A48">
        <w:trPr>
          <w:trHeight w:val="49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center"/>
              <w:rPr>
                <w:b/>
                <w:bCs/>
                <w:sz w:val="22"/>
                <w:szCs w:val="22"/>
              </w:rPr>
            </w:pPr>
            <w:r w:rsidRPr="000A3A4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rPr>
                <w:b/>
                <w:bCs/>
                <w:sz w:val="22"/>
                <w:szCs w:val="22"/>
              </w:rPr>
            </w:pPr>
            <w:r w:rsidRPr="000A3A48">
              <w:rPr>
                <w:b/>
                <w:bCs/>
                <w:sz w:val="22"/>
                <w:szCs w:val="22"/>
              </w:rPr>
              <w:t>ОС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rPr>
                <w:b/>
                <w:bCs/>
                <w:sz w:val="22"/>
                <w:szCs w:val="22"/>
              </w:rPr>
            </w:pPr>
            <w:r w:rsidRPr="000A3A48">
              <w:rPr>
                <w:b/>
                <w:bCs/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rPr>
                <w:b/>
                <w:bCs/>
                <w:sz w:val="22"/>
                <w:szCs w:val="22"/>
              </w:rPr>
            </w:pPr>
            <w:r w:rsidRPr="000A3A48">
              <w:rPr>
                <w:b/>
                <w:bCs/>
                <w:sz w:val="22"/>
                <w:szCs w:val="22"/>
              </w:rPr>
              <w:t>Инвентарный номер</w:t>
            </w:r>
          </w:p>
        </w:tc>
        <w:tc>
          <w:tcPr>
            <w:tcW w:w="709" w:type="dxa"/>
            <w:vMerge/>
            <w:hideMark/>
          </w:tcPr>
          <w:p w:rsidR="00366853" w:rsidRPr="000A3A48" w:rsidRDefault="00366853" w:rsidP="0036685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366853" w:rsidRPr="000A3A48" w:rsidRDefault="00366853" w:rsidP="0036685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66853" w:rsidRPr="000A3A48" w:rsidRDefault="00366853" w:rsidP="0036685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A3A48" w:rsidRPr="000A3A48" w:rsidTr="000A3A48">
        <w:trPr>
          <w:trHeight w:val="255"/>
        </w:trPr>
        <w:tc>
          <w:tcPr>
            <w:tcW w:w="6805" w:type="dxa"/>
            <w:gridSpan w:val="4"/>
            <w:hideMark/>
          </w:tcPr>
          <w:p w:rsidR="00366853" w:rsidRPr="000A3A48" w:rsidRDefault="00366853" w:rsidP="00366853">
            <w:pPr>
              <w:rPr>
                <w:b/>
                <w:bCs/>
                <w:sz w:val="22"/>
                <w:szCs w:val="22"/>
              </w:rPr>
            </w:pPr>
            <w:r w:rsidRPr="000A3A48">
              <w:rPr>
                <w:b/>
                <w:bCs/>
                <w:sz w:val="22"/>
                <w:szCs w:val="22"/>
              </w:rPr>
              <w:t>101.24 "Машины и оборудование – особо ценное движимое имущество учреждения"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rPr>
                <w:b/>
                <w:bCs/>
                <w:sz w:val="22"/>
                <w:szCs w:val="22"/>
              </w:rPr>
            </w:pPr>
            <w:r w:rsidRPr="000A3A48">
              <w:rPr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rPr>
                <w:b/>
                <w:bCs/>
                <w:sz w:val="22"/>
                <w:szCs w:val="22"/>
              </w:rPr>
            </w:pPr>
            <w:r w:rsidRPr="000A3A48">
              <w:rPr>
                <w:b/>
                <w:bCs/>
                <w:sz w:val="22"/>
                <w:szCs w:val="22"/>
              </w:rPr>
              <w:t>6 913 177,79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rPr>
                <w:b/>
                <w:bCs/>
                <w:sz w:val="22"/>
                <w:szCs w:val="22"/>
              </w:rPr>
            </w:pPr>
            <w:r w:rsidRPr="000A3A48">
              <w:rPr>
                <w:b/>
                <w:bCs/>
                <w:sz w:val="22"/>
                <w:szCs w:val="22"/>
              </w:rPr>
              <w:t>1 275 342,66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  <w:lang w:val="en-US"/>
              </w:rPr>
            </w:pPr>
            <w:r w:rsidRPr="000A3A48">
              <w:rPr>
                <w:sz w:val="22"/>
                <w:szCs w:val="22"/>
                <w:lang w:val="en-US"/>
              </w:rPr>
              <w:t>15.6"</w:t>
            </w:r>
            <w:r w:rsidRPr="000A3A48">
              <w:rPr>
                <w:sz w:val="22"/>
                <w:szCs w:val="22"/>
              </w:rPr>
              <w:t>Ноутбук</w:t>
            </w:r>
            <w:r w:rsidRPr="000A3A48">
              <w:rPr>
                <w:sz w:val="22"/>
                <w:szCs w:val="22"/>
                <w:lang w:val="en-US"/>
              </w:rPr>
              <w:t xml:space="preserve"> Dell Vostro 3568-8154 (HD) i3 6006U (2/0)/4096/500/IntelHD/DVD/Win1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14.06.2017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210124400045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26 999,00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2-х полосная активная акустическая система  Turbosound M15. 1100Вт, 45Гц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15.04.2015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51013400009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45 000,00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2-х полосная активная акустическая система  Turbosound M15. 1100Вт, 45Гц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15.04.2015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51013400010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45 000,00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4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HiWatch DS-H104Q 4-канальный гибридный HD-TVI регистратор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31.01.2017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210124000038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6 590,00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5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HiWatch DS-T207 (2,8мм) 2Мп внутренняя купольная HD-TVI камера с ИК-подсветкой д0 30м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31.01.2017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210124000040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4 940,00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HiWatch DS-T207 (2,8мм) 2Мп внутренняя купольная HD-TVI камера с ИК-подсветкой д0 30м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31.01.2017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210124000039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4 940,00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7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SHURE BLX288E/SM58 M17 Двухканальная радиосистема с двумя ручными передатчиками SM 58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06.12.2018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210102400002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52 700,00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8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SHURE GLXD24RE/SM58 Z2 2.4 GHz рэковая цифроваярадиосистема GLXD Advanced с ручным передатсиком SM58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06.12.2018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210102400001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39 950,00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9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SHURE SM58-LCE динамический кардиоилный вокальный микрофон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13.03.2017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210124400042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7 480,00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10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UHF - радиосистема с "ручным" передатчиком капсюлем D5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25.11.2009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11010400053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11 261,00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11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Активная система  Fender </w:t>
            </w:r>
            <w:r w:rsidRPr="000A3A48">
              <w:rPr>
                <w:sz w:val="22"/>
                <w:szCs w:val="22"/>
              </w:rPr>
              <w:lastRenderedPageBreak/>
              <w:t>Passport P-150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lastRenderedPageBreak/>
              <w:t>01.05.2001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11010400002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33 955,38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Акустическая система MACKIE SR - 1530 3-х полосная НЧ динамик 15300 Вт, СЧ динам 6100 Вт, титановый ВЧ драйвер 1100 ВЧ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21.09.2006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11010400321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54 230,00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13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Акустическая система MACKIE SR - 1530 3-х полосная НЧ динамик 15300 Вт, СЧ динам 6100 Вт, титановый ВЧ драйвер 1100 ВЧ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21.09.2006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11010400327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54 230,00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14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Акустическая система окружения SoundWork модель FX150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19.11.2016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21012400015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20 160,00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15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Акустическая система окружения SoundWork модель FX150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19.11.2016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21012400016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20 160,00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16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Акустическая система окружения SoundWork модель FX150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19.11.2016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21012400017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20 160,00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17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Акустическая система окружения SoundWork модель FX150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19.11.2016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21012400018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20 160,00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18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Акустическая система окружения SoundWork модель FX150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19.11.2016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21012400019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20 160,00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19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Акустическая система окружения SoundWork модель FX150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19.11.2016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21012400020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20 160,00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20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Акустическая система окружения SoundWork модель FX150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19.11.2016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21012400021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20 160,00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21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Акустическая система окружения SoundWork модель FX150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19.11.2016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21012400022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20 160,00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22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Акустическая система окружения SoundWork модель FX150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19.11.2016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21012400023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20 160,00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23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Акустическая система окружения SoundWork модель FX150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19.11.2016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21012400024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20 160,00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24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Акустическая система окружения SoundWork модель FX150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19.11.2016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21012400025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20 160,00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25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Акустическая система окружения SoundWork модель FX150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19.11.2016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21012400026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20 160,00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26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Альтоника RR-701 R приемник  на 4 передатчика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13.12.2016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41012400003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6 000,00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27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Альтоника RR-701 TS стационарный однозонный  передатчик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13.12.2016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41012400004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4 000,00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28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Арочный металлодетектор БЛОКПОСТ PC Z200/400,стационарный,2/4 зоны обнаружения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10.04.2017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210134000065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68 958,80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50 570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29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Блок диммерный </w:t>
            </w:r>
            <w:r w:rsidRPr="000A3A48">
              <w:rPr>
                <w:sz w:val="22"/>
                <w:szCs w:val="22"/>
              </w:rPr>
              <w:lastRenderedPageBreak/>
              <w:t>цифровой,12каналов по 3кВт,управление IMLIGHT PD 12-3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lastRenderedPageBreak/>
              <w:t>23.10.2013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21013400022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62 880,00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31 440,3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Видеопроектор Panasonic PT-VX500E+ кабель SVGA 30 метров 2 фильтра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16.09.2013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21013400020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78 400,00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18 946,97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31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Вращающаяся голова Robe Spot 250 XT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12.11.2009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11010400339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73 500,00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32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Гусенечный подъемник Барс 130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07.12.2017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410102400002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160 000,00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53 333,2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33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Жесткий диск HDD Toshiba SATA3 1Tb 7200 rpm 32Mb/DT01ACA100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31.01.2017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210124000037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3 528,00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34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ЖК</w:t>
            </w:r>
            <w:r w:rsidRPr="000A3A48">
              <w:rPr>
                <w:sz w:val="22"/>
                <w:szCs w:val="22"/>
                <w:lang w:val="en-US"/>
              </w:rPr>
              <w:t xml:space="preserve"> </w:t>
            </w:r>
            <w:r w:rsidRPr="000A3A48">
              <w:rPr>
                <w:sz w:val="22"/>
                <w:szCs w:val="22"/>
              </w:rPr>
              <w:t>монитор</w:t>
            </w:r>
            <w:r w:rsidRPr="000A3A48">
              <w:rPr>
                <w:sz w:val="22"/>
                <w:szCs w:val="22"/>
                <w:lang w:val="en-US"/>
              </w:rPr>
              <w:t xml:space="preserve"> Samsung S22E200NY 21.5 Wide LCD LED Monitor 5 ms, 200cd/m2. </w:t>
            </w:r>
            <w:r w:rsidRPr="000A3A48">
              <w:rPr>
                <w:sz w:val="22"/>
                <w:szCs w:val="22"/>
              </w:rPr>
              <w:t xml:space="preserve">MEGA DCR 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31.01.2017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210124000036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8 483,00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35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Заэкранная акустическая система SoundWork модель FR4722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19.11.2016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21012400011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70 560,00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49 784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36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Заэкранная акустическая система SoundWork модель FR4722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19.11.2016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21012400012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70 560,00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49 784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37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Заэкранная акустическая система SoundWork модель FR4722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19.11.2016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21012400013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70 560,00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49 784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38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Звуковой процессор для цифрового кинопоказа USL модель JSD-60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19.11.2016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21012400010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208 000,00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24 266,49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39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ИПДЛ извещатель пожарный дымовой лучевой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13.12.2016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41012400005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6 000,00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40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ИПДЛ извещатель пожарный дымовой лучевой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13.12.2016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41012400006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6 000,00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41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ИПДЛ извещатель пожарный дымовой лучевой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13.12.2016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41012400007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6 000,00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42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ИПДЛ извещатель пожарный дымовой лучевой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13.12.2016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41012400008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6 000,00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43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ИПДЛ извещатель пожарный дымовой лучевой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13.12.2016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41012400009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6 000,00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44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ИПДЛ извещатель пожарный дымовой лучевой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13.12.2016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41012400010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6 000,00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45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Источник бесперебойного  питания IPPON Smart Winner 1500 NEW.1500BA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06.08.2019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210102400005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23 700,00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46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Киноэкран серебрянный с алюминевым напылением Harkness Hall модель Spectral240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19.11.2016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21012400032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320 000,00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37 333,51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47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ККМ Пионер 114Ф без ФН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09.03.2017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210124400043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10 300,00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48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ККТ АТОЛ 20Ф ФН 1,1 36 мес USB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01.07.2019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210102400003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40 300,00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49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Комбинированный станок 5630,2840 об/мин,0-85мм,диск 305мм,нож 300мм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09.03.2017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210124400041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66 714,00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39 472,45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50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Комплект оборудования для коммутации и управления проектора (вытяжной вентилятор, Ноутбук </w:t>
            </w:r>
            <w:r w:rsidRPr="000A3A48">
              <w:rPr>
                <w:sz w:val="22"/>
                <w:szCs w:val="22"/>
              </w:rPr>
              <w:lastRenderedPageBreak/>
              <w:t>Aser,коммутация звук,коммутация видео)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lastRenderedPageBreak/>
              <w:t>19.11.2016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21012400008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43 120,00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5 030,49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Котел Лемакс Премиум 25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14.05.2013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41013400002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17 800,00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52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  <w:lang w:val="en-US"/>
              </w:rPr>
            </w:pPr>
            <w:r w:rsidRPr="000A3A48">
              <w:rPr>
                <w:sz w:val="22"/>
                <w:szCs w:val="22"/>
              </w:rPr>
              <w:t>Микшерный</w:t>
            </w:r>
            <w:r w:rsidRPr="000A3A48">
              <w:rPr>
                <w:sz w:val="22"/>
                <w:szCs w:val="22"/>
                <w:lang w:val="en-US"/>
              </w:rPr>
              <w:t xml:space="preserve"> </w:t>
            </w:r>
            <w:r w:rsidRPr="000A3A48">
              <w:rPr>
                <w:sz w:val="22"/>
                <w:szCs w:val="22"/>
              </w:rPr>
              <w:t>пульт</w:t>
            </w:r>
            <w:r w:rsidRPr="000A3A48">
              <w:rPr>
                <w:sz w:val="22"/>
                <w:szCs w:val="22"/>
                <w:lang w:val="en-US"/>
              </w:rPr>
              <w:t xml:space="preserve"> 73612 ALLEN &amp; HEAT GLG 2400-24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30.09.2007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11010400194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96 840,00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53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Музыкальный компьютер "ENSONIQ TS10"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01.01.1994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11010400201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61 334,34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54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МФУ EPSON L210 (C11CC59302)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26.07.2013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21013400009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7 900,00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55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МФУ лазерное ЧБ /5252И004/LASER MFP I-SENSYS МF3010,1000183862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04.04.2016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21012400003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10 360,00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56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МФУ лазерное ЧБ/ CPI-5252B004/ LASER MFP I-SENSYS MF3010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23.12.2014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21012400002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7 250,00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57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  <w:lang w:val="en-US"/>
              </w:rPr>
            </w:pPr>
            <w:r w:rsidRPr="000A3A48">
              <w:rPr>
                <w:sz w:val="22"/>
                <w:szCs w:val="22"/>
              </w:rPr>
              <w:t>МФУ</w:t>
            </w:r>
            <w:r w:rsidRPr="000A3A48">
              <w:rPr>
                <w:sz w:val="22"/>
                <w:szCs w:val="22"/>
                <w:lang w:val="en-US"/>
              </w:rPr>
              <w:t xml:space="preserve"> </w:t>
            </w:r>
            <w:r w:rsidRPr="000A3A48">
              <w:rPr>
                <w:sz w:val="22"/>
                <w:szCs w:val="22"/>
              </w:rPr>
              <w:t>лазерное</w:t>
            </w:r>
            <w:r w:rsidRPr="000A3A48">
              <w:rPr>
                <w:sz w:val="22"/>
                <w:szCs w:val="22"/>
                <w:lang w:val="en-US"/>
              </w:rPr>
              <w:t xml:space="preserve"> </w:t>
            </w:r>
            <w:r w:rsidRPr="000A3A48">
              <w:rPr>
                <w:sz w:val="22"/>
                <w:szCs w:val="22"/>
              </w:rPr>
              <w:t>чб</w:t>
            </w:r>
            <w:r w:rsidRPr="000A3A48">
              <w:rPr>
                <w:sz w:val="22"/>
                <w:szCs w:val="22"/>
                <w:lang w:val="en-US"/>
              </w:rPr>
              <w:t>/5252b004/Laser mfp i-sensys mf3010.1000183862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21.12.2016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21012400034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12 310,00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58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  <w:lang w:val="en-US"/>
              </w:rPr>
            </w:pPr>
            <w:r w:rsidRPr="000A3A48">
              <w:rPr>
                <w:sz w:val="22"/>
                <w:szCs w:val="22"/>
              </w:rPr>
              <w:t>МФУ</w:t>
            </w:r>
            <w:r w:rsidRPr="000A3A48">
              <w:rPr>
                <w:sz w:val="22"/>
                <w:szCs w:val="22"/>
                <w:lang w:val="en-US"/>
              </w:rPr>
              <w:t xml:space="preserve"> </w:t>
            </w:r>
            <w:r w:rsidRPr="000A3A48">
              <w:rPr>
                <w:sz w:val="22"/>
                <w:szCs w:val="22"/>
              </w:rPr>
              <w:t>лазерное</w:t>
            </w:r>
            <w:r w:rsidRPr="000A3A48">
              <w:rPr>
                <w:sz w:val="22"/>
                <w:szCs w:val="22"/>
                <w:lang w:val="en-US"/>
              </w:rPr>
              <w:t>/9540</w:t>
            </w:r>
            <w:r w:rsidRPr="000A3A48">
              <w:rPr>
                <w:sz w:val="22"/>
                <w:szCs w:val="22"/>
              </w:rPr>
              <w:t>В</w:t>
            </w:r>
            <w:r w:rsidRPr="000A3A48">
              <w:rPr>
                <w:sz w:val="22"/>
                <w:szCs w:val="22"/>
                <w:lang w:val="en-US"/>
              </w:rPr>
              <w:t>058/LASER MFP I-SENSYS VF211.1000342106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04.04.2016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21012400004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11 520,00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59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  <w:lang w:val="en-US"/>
              </w:rPr>
            </w:pPr>
            <w:r w:rsidRPr="000A3A48">
              <w:rPr>
                <w:sz w:val="22"/>
                <w:szCs w:val="22"/>
              </w:rPr>
              <w:t>Ноутбук</w:t>
            </w:r>
            <w:r w:rsidRPr="000A3A48">
              <w:rPr>
                <w:sz w:val="22"/>
                <w:szCs w:val="22"/>
                <w:lang w:val="en-US"/>
              </w:rPr>
              <w:t xml:space="preserve"> DELL Inspiron 3162,  11.6, Intel Celeron N3060 1.6</w:t>
            </w:r>
            <w:r w:rsidRPr="000A3A48">
              <w:rPr>
                <w:sz w:val="22"/>
                <w:szCs w:val="22"/>
              </w:rPr>
              <w:t>Гц</w:t>
            </w:r>
            <w:r w:rsidRPr="000A3A48">
              <w:rPr>
                <w:sz w:val="22"/>
                <w:szCs w:val="22"/>
                <w:lang w:val="en-US"/>
              </w:rPr>
              <w:t>, 2</w:t>
            </w:r>
            <w:r w:rsidRPr="000A3A48">
              <w:rPr>
                <w:sz w:val="22"/>
                <w:szCs w:val="22"/>
              </w:rPr>
              <w:t>Гб</w:t>
            </w:r>
            <w:r w:rsidRPr="000A3A48">
              <w:rPr>
                <w:sz w:val="22"/>
                <w:szCs w:val="22"/>
                <w:lang w:val="en-US"/>
              </w:rPr>
              <w:t>,32</w:t>
            </w:r>
            <w:r w:rsidRPr="000A3A48">
              <w:rPr>
                <w:sz w:val="22"/>
                <w:szCs w:val="22"/>
              </w:rPr>
              <w:t>Гб</w:t>
            </w:r>
            <w:r w:rsidRPr="000A3A48">
              <w:rPr>
                <w:sz w:val="22"/>
                <w:szCs w:val="22"/>
                <w:lang w:val="en-US"/>
              </w:rPr>
              <w:t>, Intel HD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17.02.2017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210124000035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15 580,00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60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  <w:lang w:val="en-US"/>
              </w:rPr>
            </w:pPr>
            <w:r w:rsidRPr="000A3A48">
              <w:rPr>
                <w:sz w:val="22"/>
                <w:szCs w:val="22"/>
              </w:rPr>
              <w:t>Ноутбук</w:t>
            </w:r>
            <w:r w:rsidRPr="000A3A48">
              <w:rPr>
                <w:sz w:val="22"/>
                <w:szCs w:val="22"/>
                <w:lang w:val="en-US"/>
              </w:rPr>
              <w:t xml:space="preserve"> Dell Inspiron 3521 Core i5-3337U/4Gb/500Gb/DVDRW/HD7670/1Gb black+</w:t>
            </w:r>
            <w:r w:rsidRPr="000A3A48">
              <w:rPr>
                <w:sz w:val="22"/>
                <w:szCs w:val="22"/>
              </w:rPr>
              <w:t>мышь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26.07.2013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21013400010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20 130,00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61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Ноутбук DEXP Aquilon O118(FHD) i3 4000M c мышьюпроводной сумкой коричневой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03.12.2015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21013400049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33 130,00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62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Ноутбук HP Pavilion 17-F107nr 17.3, AMD F4 6210, 1.8 ГГц,4Гб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09.07.2015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21013400044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28 700,00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63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  <w:lang w:val="en-US"/>
              </w:rPr>
            </w:pPr>
            <w:r w:rsidRPr="000A3A48">
              <w:rPr>
                <w:sz w:val="22"/>
                <w:szCs w:val="22"/>
              </w:rPr>
              <w:t>Ноутбук</w:t>
            </w:r>
            <w:r w:rsidRPr="000A3A48">
              <w:rPr>
                <w:sz w:val="22"/>
                <w:szCs w:val="22"/>
                <w:lang w:val="en-US"/>
              </w:rPr>
              <w:t xml:space="preserve"> TOSHIBA Satellite  A300-1G2 Dual Core T2390/DVD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28.11.2008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11010400012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25 480,00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64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Пассивная система управления ЗД (модель I-Vision D, очки I-Vision Circular polar 300шт.)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19.11.2016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21012400007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390 200,00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45 523,51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65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  <w:lang w:val="en-US"/>
              </w:rPr>
            </w:pPr>
            <w:r w:rsidRPr="000A3A48">
              <w:rPr>
                <w:sz w:val="22"/>
                <w:szCs w:val="22"/>
              </w:rPr>
              <w:t>Пассивные</w:t>
            </w:r>
            <w:r w:rsidRPr="000A3A48">
              <w:rPr>
                <w:sz w:val="22"/>
                <w:szCs w:val="22"/>
                <w:lang w:val="en-US"/>
              </w:rPr>
              <w:t>/Peecker sound HE 930A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22.10.2002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11010400213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63 311,57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66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  <w:lang w:val="en-US"/>
              </w:rPr>
            </w:pPr>
            <w:r w:rsidRPr="000A3A48">
              <w:rPr>
                <w:sz w:val="22"/>
                <w:szCs w:val="22"/>
              </w:rPr>
              <w:t>Пассивные</w:t>
            </w:r>
            <w:r w:rsidRPr="000A3A48">
              <w:rPr>
                <w:sz w:val="22"/>
                <w:szCs w:val="22"/>
                <w:lang w:val="en-US"/>
              </w:rPr>
              <w:t>/Peecker sound HE 930A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22.10.2002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11010400212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63 311,57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67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  <w:lang w:val="en-US"/>
              </w:rPr>
            </w:pPr>
            <w:r w:rsidRPr="000A3A48">
              <w:rPr>
                <w:sz w:val="22"/>
                <w:szCs w:val="22"/>
              </w:rPr>
              <w:t>Пассивные</w:t>
            </w:r>
            <w:r w:rsidRPr="000A3A48">
              <w:rPr>
                <w:sz w:val="22"/>
                <w:szCs w:val="22"/>
                <w:lang w:val="en-US"/>
              </w:rPr>
              <w:t>/Peecker sound HE 930A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22.10.2002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11010400211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63 311,57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68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  <w:lang w:val="en-US"/>
              </w:rPr>
            </w:pPr>
            <w:r w:rsidRPr="000A3A48">
              <w:rPr>
                <w:sz w:val="22"/>
                <w:szCs w:val="22"/>
              </w:rPr>
              <w:t>Пассивные</w:t>
            </w:r>
            <w:r w:rsidRPr="000A3A48">
              <w:rPr>
                <w:sz w:val="22"/>
                <w:szCs w:val="22"/>
                <w:lang w:val="en-US"/>
              </w:rPr>
              <w:t>/Peecker sound HE 930A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22.10.2002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11010400210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63 311,57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69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  <w:lang w:val="en-US"/>
              </w:rPr>
            </w:pPr>
            <w:r w:rsidRPr="000A3A48">
              <w:rPr>
                <w:sz w:val="22"/>
                <w:szCs w:val="22"/>
              </w:rPr>
              <w:t>Пассивные</w:t>
            </w:r>
            <w:r w:rsidRPr="000A3A48">
              <w:rPr>
                <w:sz w:val="22"/>
                <w:szCs w:val="22"/>
                <w:lang w:val="en-US"/>
              </w:rPr>
              <w:t>/Peecker sound HE 930A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22.10.2002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11010400209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63 311,57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70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  <w:lang w:val="en-US"/>
              </w:rPr>
            </w:pPr>
            <w:r w:rsidRPr="000A3A48">
              <w:rPr>
                <w:sz w:val="22"/>
                <w:szCs w:val="22"/>
              </w:rPr>
              <w:t>Пассивные</w:t>
            </w:r>
            <w:r w:rsidRPr="000A3A48">
              <w:rPr>
                <w:sz w:val="22"/>
                <w:szCs w:val="22"/>
                <w:lang w:val="en-US"/>
              </w:rPr>
              <w:t>/Peecker sound HE 930A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22.10.2002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11010400208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63 311,57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71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Пассивный сабвуфер SoundWork  модель Sub 1400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19.11.2016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21012400014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113 600,00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80 151,17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72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Печь ohde TE 75 MCC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11.03.2011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11010400366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99 828,00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Принтер лазерный /CPI-6374B002/Canon LBP6020B, 1000214883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23.12.2014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21012400001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3 790,00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74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Программно-аппаратный комплекс.(бил.касс.программа, рабочее место кассира-компьютери2 монитора Aser19,термопринтер)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19.11.2016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21012400033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120 000,00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75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Пульты управления/STUDIO 24 Пульт управления светом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22.10.2002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11010400227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82 560,00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76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Радиосистема "Вокальная"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17.11.2008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11010400021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17 700,00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77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РадиоТифлокомментатор-6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07.12.2017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410102400001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109 200,00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84 933,2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78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Сервер воспроизведения Barco модель Achemy ICMP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19.11.2016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21012400006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468 000,00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54 600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79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Сигнализатор загазованности СГГ6 МП10 (40В; 220В)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20.12.2006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11010400015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4 084,50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80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Сигнализатор загазованности СОу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20.12.2006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11010400016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9 021,34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81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Синтезатор  YAMAXA E-213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30.12.2008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11010400028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5 780,01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82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Система охранной сигнализации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30.03.2020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210102400006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22 494,00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83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Стабилизатор напряжения на 4 РЕСАНТА АСН-500081-Ц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06.08.2019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210102400004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10 100,00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84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Ударная установка Sonor Force 1005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30.05.2007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11010400019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31 960,00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85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Усилитель мощности Volta модель PA-500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19.11.2016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21012400027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40 320,00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28 448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86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Усилитель мощности Volta модель PA-500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19.11.2016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21012400028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40 320,00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28 448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87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Усилитель мощности Volta модель PA-700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19.11.2016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21012400029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55 000,00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38 805,32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88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Усилитель мощности Volta модель PA-700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19.11.2016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21012400030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55 000,00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38 805,32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89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Усилитель мощности Volta модель PA-700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19.11.2016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21012400031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55 000,00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38 805,32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90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Цифровой кинопроектор Barco Модель DP2K-20C (Бельгия)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19.11.2016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21012400005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2 054 000,00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239 633,51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91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  <w:lang w:val="en-US"/>
              </w:rPr>
            </w:pPr>
            <w:r w:rsidRPr="000A3A48">
              <w:rPr>
                <w:sz w:val="22"/>
                <w:szCs w:val="22"/>
              </w:rPr>
              <w:t>Цифровой</w:t>
            </w:r>
            <w:r w:rsidRPr="000A3A48">
              <w:rPr>
                <w:sz w:val="22"/>
                <w:szCs w:val="22"/>
                <w:lang w:val="en-US"/>
              </w:rPr>
              <w:t xml:space="preserve"> </w:t>
            </w:r>
            <w:r w:rsidRPr="000A3A48">
              <w:rPr>
                <w:sz w:val="22"/>
                <w:szCs w:val="22"/>
              </w:rPr>
              <w:t>микшер</w:t>
            </w:r>
            <w:r w:rsidRPr="000A3A48">
              <w:rPr>
                <w:sz w:val="22"/>
                <w:szCs w:val="22"/>
                <w:lang w:val="en-US"/>
              </w:rPr>
              <w:t xml:space="preserve"> ALLEN&amp;HEATH SQ-6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20.10.2019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410102400003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267 777,00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187 443,9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92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  <w:lang w:val="en-US"/>
              </w:rPr>
            </w:pPr>
            <w:r w:rsidRPr="000A3A48">
              <w:rPr>
                <w:sz w:val="22"/>
                <w:szCs w:val="22"/>
              </w:rPr>
              <w:t>Швейная</w:t>
            </w:r>
            <w:r w:rsidRPr="000A3A48">
              <w:rPr>
                <w:sz w:val="22"/>
                <w:szCs w:val="22"/>
                <w:lang w:val="en-US"/>
              </w:rPr>
              <w:t xml:space="preserve"> </w:t>
            </w:r>
            <w:r w:rsidRPr="000A3A48">
              <w:rPr>
                <w:sz w:val="22"/>
                <w:szCs w:val="22"/>
              </w:rPr>
              <w:t>машина</w:t>
            </w:r>
            <w:r w:rsidRPr="000A3A48">
              <w:rPr>
                <w:sz w:val="22"/>
                <w:szCs w:val="22"/>
                <w:lang w:val="en-US"/>
              </w:rPr>
              <w:t xml:space="preserve"> JANOME Memory Craft 9700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07.12.2008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11010400298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55 500,00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93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  <w:lang w:val="en-US"/>
              </w:rPr>
            </w:pPr>
            <w:r w:rsidRPr="000A3A48">
              <w:rPr>
                <w:sz w:val="22"/>
                <w:szCs w:val="22"/>
              </w:rPr>
              <w:t>Штанга</w:t>
            </w:r>
            <w:r w:rsidRPr="000A3A48">
              <w:rPr>
                <w:sz w:val="22"/>
                <w:szCs w:val="22"/>
                <w:lang w:val="en-US"/>
              </w:rPr>
              <w:t xml:space="preserve"> </w:t>
            </w:r>
            <w:r w:rsidRPr="000A3A48">
              <w:rPr>
                <w:sz w:val="22"/>
                <w:szCs w:val="22"/>
              </w:rPr>
              <w:t>для</w:t>
            </w:r>
            <w:r w:rsidRPr="000A3A48">
              <w:rPr>
                <w:sz w:val="22"/>
                <w:szCs w:val="22"/>
                <w:lang w:val="en-US"/>
              </w:rPr>
              <w:t xml:space="preserve"> </w:t>
            </w:r>
            <w:r w:rsidRPr="000A3A48">
              <w:rPr>
                <w:sz w:val="22"/>
                <w:szCs w:val="22"/>
              </w:rPr>
              <w:t>видеопроектора</w:t>
            </w:r>
            <w:r w:rsidRPr="000A3A48">
              <w:rPr>
                <w:sz w:val="22"/>
                <w:szCs w:val="22"/>
                <w:lang w:val="en-US"/>
              </w:rPr>
              <w:t xml:space="preserve"> SMS Projector CL F75 A/S incl Unislide silver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16.09.2013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21013400018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3 280,00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94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Экран на штативе мобильный Draper Diplomat (3:4) 305/120" (10')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16.09.2013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21013400019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15 700,00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55"/>
        </w:trPr>
        <w:tc>
          <w:tcPr>
            <w:tcW w:w="6805" w:type="dxa"/>
            <w:gridSpan w:val="4"/>
            <w:hideMark/>
          </w:tcPr>
          <w:p w:rsidR="00366853" w:rsidRPr="000A3A48" w:rsidRDefault="00366853" w:rsidP="00366853">
            <w:pPr>
              <w:rPr>
                <w:b/>
                <w:bCs/>
                <w:sz w:val="22"/>
                <w:szCs w:val="22"/>
              </w:rPr>
            </w:pPr>
            <w:r w:rsidRPr="000A3A48">
              <w:rPr>
                <w:b/>
                <w:bCs/>
                <w:sz w:val="22"/>
                <w:szCs w:val="22"/>
              </w:rPr>
              <w:t>101.26 "Инвентарь производственный и хозяйственный – особо ценное движимое имущество учреждения"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rPr>
                <w:b/>
                <w:bCs/>
                <w:sz w:val="22"/>
                <w:szCs w:val="22"/>
              </w:rPr>
            </w:pPr>
            <w:r w:rsidRPr="000A3A48">
              <w:rPr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rPr>
                <w:b/>
                <w:bCs/>
                <w:sz w:val="22"/>
                <w:szCs w:val="22"/>
              </w:rPr>
            </w:pPr>
            <w:r w:rsidRPr="000A3A48">
              <w:rPr>
                <w:b/>
                <w:bCs/>
                <w:sz w:val="22"/>
                <w:szCs w:val="22"/>
              </w:rPr>
              <w:t>2 541 788,05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rPr>
                <w:b/>
                <w:bCs/>
                <w:sz w:val="22"/>
                <w:szCs w:val="22"/>
              </w:rPr>
            </w:pPr>
            <w:r w:rsidRPr="000A3A48">
              <w:rPr>
                <w:b/>
                <w:bCs/>
                <w:sz w:val="22"/>
                <w:szCs w:val="22"/>
              </w:rPr>
              <w:t>1 508 491,8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95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Арлекин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23.12.2019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410102600002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236 600,00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173 506,72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96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Барная стойка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06.12.2016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21013600182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57 600,00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21 943,08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97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Барная стойка-холодильник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19.01.2017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210126000014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29 000,00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98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Блок внутренний Zanussi ZACS -24 HPR/A15/N1ln сплит-системы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26.04.2017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210126600040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17 500,00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Блок наружний Zanussi ZACS -24 HPR/A15/N/1ln сплит-системы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26.04.2017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210126600039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30 000,00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100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Брюки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23.05.2017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210136000199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3 390,00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101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Брюки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23.05.2017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210126600044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3 390,00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102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Брюки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23.05.2017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210126600045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3 390,00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103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Брюки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28.06.2017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210126600052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5 690,00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104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Дрель ударная Bosch GSB16RE (БЗП) 750Вт,2800об/мин, 47600уд/мин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08.04.2016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21012600006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7 999,00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105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Женская кофта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22.05.2017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210126600049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3 880,00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106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Женская кофта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22.05.2017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210126600050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3 880,00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107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Женская кофта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22.05.2017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210126600051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3 880,00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108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Задник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01.01.2020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210102600004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69 494,00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109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Задник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23.12.2019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410102600017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69 494,00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69 494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110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Занавес антрактно-раздвижной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23.12.2019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410102600001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422 700,00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309 980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111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Костюм коровы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01.04.2017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210126600032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9 000,00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112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Костюм лошади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01.04.2017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210126600033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8 300,00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113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Костюм  петуха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01.04.2017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210126600031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9 000,00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114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Костюм свиньи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01.04.2017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210126600022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8 000,00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115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Костюм свинья-ангел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01.04.2017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210126600023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7 000,00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116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Костюм собаки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01.04.2017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210126600024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9 200,00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117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Костюм сосед-ангел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01.04.2017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210126600034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7 000,00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118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Кресло офисное - 31 хром (Ярошевская)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17.04.2014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21012600002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6 600,00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119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Кресло руководителя "COIIege" ВЧ-3001-1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28.09.2015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21013600082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14 250,00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120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Кресло руководителя Ch 868 AXSN blak черное искуственная кожа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27.11.2015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21013600084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10 350,00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121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Кресло руководителя Ch 868 AXSN braun  искуственная кожа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27.11.2015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21013600083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10 350,00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122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Кулер 07 LD/B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03.07.2013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21013400015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4 400,00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123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Кулер 07 LD/B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03.07.2013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21013400014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4 400,00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124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Кулер 07 LD/B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03.07.2013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21013400013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4 400,00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125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Кулер SLR-51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03.07.2013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21013400012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8 600,00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126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Кулер SLR-51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03.07.2013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21013400011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8 600,00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127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Кулиса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23.12.2019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410102600003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64 868,00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64 868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128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Кулиса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23.12.2019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410102600004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64 868,00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64 868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129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Кулиса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23.12.2019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410102600005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64 868,00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64 868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130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Кулиса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23.12.2019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410102600006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64 868,00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64 868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lastRenderedPageBreak/>
              <w:t>131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Кулиса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23.12.2019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410102600007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64 868,00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64 868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132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Кулиса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23.12.2019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410102600008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64 868,00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64 868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133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Кулиса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23.12.2019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410102600009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64 868,00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64 868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134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Кулиса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23.12.2019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410102600010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64 868,00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64 868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135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Кулиса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23.12.2019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410102600011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64 868,00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64 868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136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Кулиса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23.12.2019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410102600012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64 868,00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64 868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137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Микроволновая печь DEXP MS-80 (20л, 800Вт,соло,механическое управление)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31.01.2017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210126000019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3 790,00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138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Микроволновая печь DEXP MS-80 (20л, 800Вт,соло,механическое управление)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31.01.2017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210126000018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3 790,00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139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Микроволновая печь DEXP MS-80 (20л, 800Вт,соло,механическое управление)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31.01.2017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210126000017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3 790,00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140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Микроволновая печь DEXP MS-80 (20л, 800Вт,соло,механическое управление)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31.01.2017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210126000016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3 790,00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141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Мужская рубаха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23.05.2017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210126600041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3 500,00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142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Мужская рубаха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23.05.2017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210126600042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3 500,00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143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Мужская рубаха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23.05.2017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210126600043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3 500,00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144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Мужская рубаха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28.06.2017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210126600053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5 200,00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145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Падуга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23.12.2019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410102600013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71 222,00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71 222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146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Падуга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23.12.2019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410102600014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71 222,00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71 222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147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Падуга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23.12.2019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410102600015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71 222,00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71 222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148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Падуга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23.12.2019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410102600016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71 222,00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71 222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149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Платье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28.03.2017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210126600030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3 144,00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150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Платье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28.03.2017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210126600035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3 416,00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151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Платье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28.03.2017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210126600025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3 106,00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152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Платье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28.03.2017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210126600028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3 130,00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153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Платье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28.03.2017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210126600027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3 230,00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154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СВЧ Mystery MMW2012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01.12.2015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21013600085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3 830,00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155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Сплит-система KOMATSU KSW-24 H1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02.04.2014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51013400004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27 499,00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156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Сплит-система потолочного типа 11-12 кВт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27.06.2019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210102600001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87 000,00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157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Сплит-система потолочного типа 14-18 кВт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27.06.2019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210102600002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90 000,00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158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Сплит-система потолочного типа 14-18 кВт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27.06.2019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210102600003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90 000,00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lastRenderedPageBreak/>
              <w:t>159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Стол компьютерный с изгибом правым (мил/ч)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30.11.2007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11010600032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3 100,00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160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Стол компьютерный угловой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01.04.2016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21012600005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4 200,00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161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Стол письменный СП-1Я 1-тумбовый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16.04.2013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21013600009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3 980,00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162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Стол письменный СП-1Я 1-тумбовый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16.04.2013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21013600008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3 980,00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163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Стол руководителя с двумя тумбами 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30.04.2014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21012600004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9 600,00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164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Стол руководителя угловой с приставной 180-1200-750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30.04.2014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21012600003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10 600,00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165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Т 10/1 ADV*EU Пылесос сух.уборки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27.03.2017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210126600036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11 798,99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166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Тепловая завеса BALLU BHC-L08-T03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31.01.2017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210126000007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6 470,00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167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Тумба выкатная ФТ47 4ящ-1 замок Вишня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16.04.2013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21013600007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3 990,00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168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Тумба-дверь выкатная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30.01.2017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210126600021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5 000,00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169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Шкаф бухгалтерский  металлический КБ-011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02.09.2009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11010600047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3 968,40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170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Шкаф д/одежды ШО-190 вишня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16.04.2013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21013600015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4 410,00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171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Шкаф д/одежды ШО-190 вишня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16.04.2013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21013600014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4 410,00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172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Шкаф двухдверный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30.01.2017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210126600019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7 000,00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173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Шкаф двухстворчатый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01.10.2001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11010600042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4 945,38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174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Шкаф двухстворчатый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01.10.2001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11010600043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4 945,38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175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Шкаф для одежды (орех)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30.11.2007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11010600044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8 180,00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176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Шкаф книжный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01.10.2001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11010600045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4 279,90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177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Шкаф угловой (орех)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30.11.2007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11010600046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8 130,00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178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Шкаф четырехдверный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30.01.2017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210126600020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16 000,00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179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Шкаф-витрина ШВ-190/1мил.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10.11.2009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11010600048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4 300,00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180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Шкаф-стеллаж ШС-190 вишня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16.04.2013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21013600013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4 420,00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181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Шкаф-стеллаж ШС-190 вишня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16.04.2013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21013600012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4 420,00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182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Шкаф-стеллаж ШС-190 вишня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16.04.2013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21013600011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4 420,00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183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Шкаф-стеллаж ШС-190 вишня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16.04.2013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21013600010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4 420,00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184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Юбка верхняя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22.05.2017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210126600046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4 900,00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185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Юбка верхняя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22.05.2017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210126600047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4 900,00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186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Юбка верхняя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22.05.2017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210126600048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4 900,00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55"/>
        </w:trPr>
        <w:tc>
          <w:tcPr>
            <w:tcW w:w="6805" w:type="dxa"/>
            <w:gridSpan w:val="4"/>
            <w:hideMark/>
          </w:tcPr>
          <w:p w:rsidR="00366853" w:rsidRPr="000A3A48" w:rsidRDefault="00366853" w:rsidP="00366853">
            <w:pPr>
              <w:rPr>
                <w:b/>
                <w:bCs/>
                <w:sz w:val="22"/>
                <w:szCs w:val="22"/>
              </w:rPr>
            </w:pPr>
            <w:r w:rsidRPr="000A3A48">
              <w:rPr>
                <w:b/>
                <w:bCs/>
                <w:sz w:val="22"/>
                <w:szCs w:val="22"/>
              </w:rPr>
              <w:t>101.28 "Прочие основные средства – особо ценное движимое имущество учреждения"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rPr>
                <w:b/>
                <w:bCs/>
                <w:sz w:val="22"/>
                <w:szCs w:val="22"/>
              </w:rPr>
            </w:pPr>
            <w:r w:rsidRPr="000A3A4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rPr>
                <w:b/>
                <w:bCs/>
                <w:sz w:val="22"/>
                <w:szCs w:val="22"/>
              </w:rPr>
            </w:pPr>
            <w:r w:rsidRPr="000A3A48">
              <w:rPr>
                <w:b/>
                <w:bCs/>
                <w:sz w:val="22"/>
                <w:szCs w:val="22"/>
              </w:rPr>
              <w:t>126 172,00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rPr>
                <w:b/>
                <w:bCs/>
                <w:sz w:val="22"/>
                <w:szCs w:val="22"/>
              </w:rPr>
            </w:pPr>
            <w:r w:rsidRPr="000A3A4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2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187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Дополнительное кольцо для печи для обжига керамических изделий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11.03.2011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11010400359 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85 172,00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435"/>
        </w:trPr>
        <w:tc>
          <w:tcPr>
            <w:tcW w:w="546" w:type="dxa"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188</w:t>
            </w:r>
          </w:p>
        </w:tc>
        <w:tc>
          <w:tcPr>
            <w:tcW w:w="3140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Костюм "Деда Мороза" двойной рукав с голограммным узором</w:t>
            </w:r>
          </w:p>
        </w:tc>
        <w:tc>
          <w:tcPr>
            <w:tcW w:w="1276" w:type="dxa"/>
            <w:hideMark/>
          </w:tcPr>
          <w:p w:rsidR="00366853" w:rsidRPr="000A3A48" w:rsidRDefault="00366853" w:rsidP="00366853">
            <w:pPr>
              <w:jc w:val="center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20.12.2018</w:t>
            </w:r>
          </w:p>
        </w:tc>
        <w:tc>
          <w:tcPr>
            <w:tcW w:w="1843" w:type="dxa"/>
            <w:hideMark/>
          </w:tcPr>
          <w:p w:rsidR="00366853" w:rsidRPr="000A3A48" w:rsidRDefault="00366853" w:rsidP="00366853">
            <w:pPr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 xml:space="preserve">210102800001                  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41 000,00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outlineLvl w:val="0"/>
              <w:rPr>
                <w:sz w:val="22"/>
                <w:szCs w:val="22"/>
              </w:rPr>
            </w:pPr>
            <w:r w:rsidRPr="000A3A48">
              <w:rPr>
                <w:sz w:val="22"/>
                <w:szCs w:val="22"/>
              </w:rPr>
              <w:t> </w:t>
            </w:r>
          </w:p>
        </w:tc>
      </w:tr>
      <w:tr w:rsidR="000A3A48" w:rsidRPr="000A3A48" w:rsidTr="000A3A48">
        <w:trPr>
          <w:trHeight w:val="255"/>
        </w:trPr>
        <w:tc>
          <w:tcPr>
            <w:tcW w:w="6805" w:type="dxa"/>
            <w:gridSpan w:val="4"/>
            <w:noWrap/>
            <w:hideMark/>
          </w:tcPr>
          <w:p w:rsidR="00366853" w:rsidRPr="000A3A48" w:rsidRDefault="00366853" w:rsidP="00366853">
            <w:pPr>
              <w:rPr>
                <w:b/>
                <w:bCs/>
                <w:sz w:val="22"/>
                <w:szCs w:val="22"/>
              </w:rPr>
            </w:pPr>
            <w:r w:rsidRPr="000A3A4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09" w:type="dxa"/>
            <w:noWrap/>
            <w:hideMark/>
          </w:tcPr>
          <w:p w:rsidR="00366853" w:rsidRPr="000A3A48" w:rsidRDefault="00366853" w:rsidP="00366853">
            <w:pPr>
              <w:jc w:val="right"/>
              <w:rPr>
                <w:b/>
                <w:bCs/>
                <w:sz w:val="22"/>
                <w:szCs w:val="22"/>
              </w:rPr>
            </w:pPr>
            <w:r w:rsidRPr="000A3A48">
              <w:rPr>
                <w:b/>
                <w:bCs/>
                <w:sz w:val="22"/>
                <w:szCs w:val="22"/>
              </w:rPr>
              <w:t>188</w:t>
            </w:r>
          </w:p>
        </w:tc>
        <w:tc>
          <w:tcPr>
            <w:tcW w:w="1701" w:type="dxa"/>
            <w:noWrap/>
            <w:hideMark/>
          </w:tcPr>
          <w:p w:rsidR="00366853" w:rsidRPr="000A3A48" w:rsidRDefault="00366853" w:rsidP="00366853">
            <w:pPr>
              <w:jc w:val="right"/>
              <w:rPr>
                <w:b/>
                <w:bCs/>
                <w:sz w:val="22"/>
                <w:szCs w:val="22"/>
              </w:rPr>
            </w:pPr>
            <w:r w:rsidRPr="000A3A48">
              <w:rPr>
                <w:b/>
                <w:bCs/>
                <w:sz w:val="22"/>
                <w:szCs w:val="22"/>
              </w:rPr>
              <w:t>9 581 137,84</w:t>
            </w:r>
          </w:p>
        </w:tc>
        <w:tc>
          <w:tcPr>
            <w:tcW w:w="1417" w:type="dxa"/>
            <w:noWrap/>
            <w:hideMark/>
          </w:tcPr>
          <w:p w:rsidR="00366853" w:rsidRPr="000A3A48" w:rsidRDefault="00366853" w:rsidP="00366853">
            <w:pPr>
              <w:jc w:val="right"/>
              <w:rPr>
                <w:b/>
                <w:bCs/>
                <w:sz w:val="22"/>
                <w:szCs w:val="22"/>
              </w:rPr>
            </w:pPr>
            <w:r w:rsidRPr="000A3A48">
              <w:rPr>
                <w:b/>
                <w:bCs/>
                <w:sz w:val="22"/>
                <w:szCs w:val="22"/>
              </w:rPr>
              <w:t>2 783 834,46</w:t>
            </w:r>
          </w:p>
        </w:tc>
      </w:tr>
    </w:tbl>
    <w:p w:rsidR="00261663" w:rsidRPr="000A3A48" w:rsidRDefault="00261663" w:rsidP="005F1131">
      <w:pPr>
        <w:jc w:val="both"/>
        <w:rPr>
          <w:sz w:val="27"/>
          <w:szCs w:val="27"/>
        </w:rPr>
      </w:pPr>
    </w:p>
    <w:p w:rsidR="00D527B0" w:rsidRDefault="00D527B0" w:rsidP="00D527B0">
      <w:pPr>
        <w:jc w:val="both"/>
        <w:rPr>
          <w:sz w:val="27"/>
          <w:szCs w:val="27"/>
        </w:rPr>
      </w:pPr>
    </w:p>
    <w:p w:rsidR="00314B07" w:rsidRDefault="00D527B0" w:rsidP="00D527B0">
      <w:pPr>
        <w:jc w:val="both"/>
      </w:pPr>
      <w:r w:rsidRPr="00D527B0">
        <w:rPr>
          <w:sz w:val="26"/>
          <w:szCs w:val="26"/>
        </w:rPr>
        <w:t xml:space="preserve">Управляющий делами                               </w:t>
      </w:r>
      <w:r>
        <w:rPr>
          <w:sz w:val="26"/>
          <w:szCs w:val="26"/>
        </w:rPr>
        <w:t xml:space="preserve">                        </w:t>
      </w:r>
      <w:r w:rsidRPr="00D527B0">
        <w:rPr>
          <w:sz w:val="26"/>
          <w:szCs w:val="26"/>
        </w:rPr>
        <w:t xml:space="preserve">                   Е.И. Аболонина</w:t>
      </w:r>
    </w:p>
    <w:p w:rsidR="00314B07" w:rsidRDefault="00314B07" w:rsidP="007D4194">
      <w:pPr>
        <w:ind w:left="4962"/>
        <w:jc w:val="both"/>
      </w:pPr>
    </w:p>
    <w:p w:rsidR="00586C36" w:rsidRPr="00AA21CE" w:rsidRDefault="007D4194" w:rsidP="00586C36">
      <w:pPr>
        <w:ind w:left="4962"/>
        <w:jc w:val="both"/>
        <w:rPr>
          <w:sz w:val="27"/>
          <w:szCs w:val="27"/>
        </w:rPr>
      </w:pPr>
      <w:r>
        <w:t xml:space="preserve">                                                         </w:t>
      </w:r>
    </w:p>
    <w:sectPr w:rsidR="00586C36" w:rsidRPr="00AA21CE" w:rsidSect="007306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454" w:right="1276" w:bottom="709" w:left="1559" w:header="3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4F" w:rsidRDefault="005F1E4F">
      <w:r>
        <w:separator/>
      </w:r>
    </w:p>
  </w:endnote>
  <w:endnote w:type="continuationSeparator" w:id="0">
    <w:p w:rsidR="005F1E4F" w:rsidRDefault="005F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C1" w:rsidRDefault="005F36C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C1" w:rsidRDefault="005F36C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C1" w:rsidRDefault="005F36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4F" w:rsidRDefault="005F1E4F">
      <w:r>
        <w:separator/>
      </w:r>
    </w:p>
  </w:footnote>
  <w:footnote w:type="continuationSeparator" w:id="0">
    <w:p w:rsidR="005F1E4F" w:rsidRDefault="005F1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F7" w:rsidRDefault="00C25B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25BF7" w:rsidRDefault="00C25B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F7" w:rsidRDefault="00C25BF7">
    <w:pPr>
      <w:pStyle w:val="a3"/>
      <w:framePr w:wrap="around" w:vAnchor="text" w:hAnchor="margin" w:xAlign="center" w:y="1"/>
      <w:rPr>
        <w:rStyle w:val="a4"/>
      </w:rPr>
    </w:pPr>
  </w:p>
  <w:p w:rsidR="00C25BF7" w:rsidRDefault="00C25BF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F7" w:rsidRDefault="00C25BF7" w:rsidP="006F009B">
    <w:pPr>
      <w:jc w:val="center"/>
      <w:rPr>
        <w:b/>
      </w:rPr>
    </w:pPr>
  </w:p>
  <w:p w:rsidR="00C25BF7" w:rsidRDefault="00C25BF7" w:rsidP="006F009B">
    <w:pPr>
      <w:jc w:val="center"/>
      <w:rPr>
        <w:b/>
      </w:rPr>
    </w:pPr>
  </w:p>
  <w:p w:rsidR="00C25BF7" w:rsidRDefault="00C25BF7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90575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5BF7" w:rsidRDefault="00C25BF7" w:rsidP="006F009B">
    <w:pPr>
      <w:jc w:val="center"/>
      <w:rPr>
        <w:b/>
      </w:rPr>
    </w:pPr>
  </w:p>
  <w:p w:rsidR="00C25BF7" w:rsidRDefault="00C25BF7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C25BF7" w:rsidRDefault="00C25BF7" w:rsidP="006F009B">
    <w:pPr>
      <w:jc w:val="center"/>
      <w:rPr>
        <w:b/>
      </w:rPr>
    </w:pPr>
    <w:r>
      <w:rPr>
        <w:b/>
      </w:rPr>
      <w:t>ГОРОД МИХАЙЛОВКА</w:t>
    </w:r>
  </w:p>
  <w:p w:rsidR="00C25BF7" w:rsidRDefault="00C25BF7" w:rsidP="006F009B">
    <w:pPr>
      <w:jc w:val="center"/>
      <w:rPr>
        <w:b/>
      </w:rPr>
    </w:pPr>
    <w:r>
      <w:rPr>
        <w:b/>
      </w:rPr>
      <w:t>ВОЛГОГРАДСКОЙ ОБЛАСТИ</w:t>
    </w:r>
  </w:p>
  <w:p w:rsidR="00C25BF7" w:rsidRDefault="00C25BF7" w:rsidP="006F009B">
    <w:pPr>
      <w:jc w:val="center"/>
      <w:rPr>
        <w:b/>
      </w:rPr>
    </w:pPr>
  </w:p>
  <w:p w:rsidR="00C25BF7" w:rsidRDefault="00C25BF7" w:rsidP="006131A4">
    <w:pPr>
      <w:jc w:val="center"/>
      <w:rPr>
        <w:b/>
      </w:rPr>
    </w:pPr>
  </w:p>
  <w:p w:rsidR="00C25BF7" w:rsidRDefault="00C25BF7" w:rsidP="006131A4">
    <w:pPr>
      <w:jc w:val="center"/>
      <w:rPr>
        <w:b/>
      </w:rPr>
    </w:pPr>
    <w:r>
      <w:rPr>
        <w:b/>
      </w:rPr>
      <w:t>ПОСТАНОВЛЕНИЕ</w:t>
    </w:r>
  </w:p>
  <w:p w:rsidR="00C25BF7" w:rsidRDefault="00C25BF7" w:rsidP="006131A4">
    <w:pPr>
      <w:jc w:val="center"/>
      <w:rPr>
        <w:b/>
      </w:rPr>
    </w:pPr>
  </w:p>
  <w:p w:rsidR="00C25BF7" w:rsidRDefault="00C25BF7" w:rsidP="006131A4">
    <w:pPr>
      <w:jc w:val="center"/>
      <w:rPr>
        <w:b/>
      </w:rPr>
    </w:pPr>
  </w:p>
  <w:p w:rsidR="00C25BF7" w:rsidRPr="006E3E53" w:rsidRDefault="00C25BF7" w:rsidP="006131A4">
    <w:pPr>
      <w:rPr>
        <w:b/>
      </w:rPr>
    </w:pPr>
    <w:r>
      <w:t xml:space="preserve">от </w:t>
    </w:r>
    <w:r w:rsidR="005F36C1">
      <w:t>07 июля 2021г.</w:t>
    </w:r>
    <w:r>
      <w:t xml:space="preserve">                                  № </w:t>
    </w:r>
    <w:r w:rsidR="005F36C1">
      <w:t>1980</w:t>
    </w:r>
    <w:r>
      <w:t xml:space="preserve">  </w:t>
    </w:r>
  </w:p>
  <w:p w:rsidR="00C25BF7" w:rsidRDefault="00C25BF7" w:rsidP="006131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3393"/>
    <w:multiLevelType w:val="multilevel"/>
    <w:tmpl w:val="73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8FB"/>
    <w:rsid w:val="00001852"/>
    <w:rsid w:val="00002153"/>
    <w:rsid w:val="00006AD8"/>
    <w:rsid w:val="000318FB"/>
    <w:rsid w:val="00064AA1"/>
    <w:rsid w:val="00065135"/>
    <w:rsid w:val="00091DA0"/>
    <w:rsid w:val="000A3A48"/>
    <w:rsid w:val="000A4E2A"/>
    <w:rsid w:val="000C115E"/>
    <w:rsid w:val="000C256C"/>
    <w:rsid w:val="000C5DBA"/>
    <w:rsid w:val="000D1360"/>
    <w:rsid w:val="000F66B1"/>
    <w:rsid w:val="00106194"/>
    <w:rsid w:val="00110447"/>
    <w:rsid w:val="0011470A"/>
    <w:rsid w:val="00114BEA"/>
    <w:rsid w:val="00126AC7"/>
    <w:rsid w:val="00154B10"/>
    <w:rsid w:val="00154B1E"/>
    <w:rsid w:val="0016155F"/>
    <w:rsid w:val="0016376B"/>
    <w:rsid w:val="00186854"/>
    <w:rsid w:val="00196B1F"/>
    <w:rsid w:val="001A5371"/>
    <w:rsid w:val="001B40E3"/>
    <w:rsid w:val="001C7A2E"/>
    <w:rsid w:val="001D0EEE"/>
    <w:rsid w:val="001E2362"/>
    <w:rsid w:val="001F17F9"/>
    <w:rsid w:val="002033DE"/>
    <w:rsid w:val="00214538"/>
    <w:rsid w:val="00217009"/>
    <w:rsid w:val="00224974"/>
    <w:rsid w:val="0025126C"/>
    <w:rsid w:val="00261663"/>
    <w:rsid w:val="00266139"/>
    <w:rsid w:val="00274BB2"/>
    <w:rsid w:val="00290D08"/>
    <w:rsid w:val="0029410D"/>
    <w:rsid w:val="002A186B"/>
    <w:rsid w:val="002C6C2F"/>
    <w:rsid w:val="002D53DD"/>
    <w:rsid w:val="003014CC"/>
    <w:rsid w:val="00314B07"/>
    <w:rsid w:val="00316B05"/>
    <w:rsid w:val="00330F8C"/>
    <w:rsid w:val="003347DF"/>
    <w:rsid w:val="003352BB"/>
    <w:rsid w:val="0034078C"/>
    <w:rsid w:val="00366011"/>
    <w:rsid w:val="00366853"/>
    <w:rsid w:val="0039400F"/>
    <w:rsid w:val="003C21B5"/>
    <w:rsid w:val="003C6135"/>
    <w:rsid w:val="003D66DA"/>
    <w:rsid w:val="003D7B60"/>
    <w:rsid w:val="003E48D1"/>
    <w:rsid w:val="003E6348"/>
    <w:rsid w:val="003F03EB"/>
    <w:rsid w:val="0040568F"/>
    <w:rsid w:val="00406C77"/>
    <w:rsid w:val="004124F8"/>
    <w:rsid w:val="00426243"/>
    <w:rsid w:val="004A06F6"/>
    <w:rsid w:val="004A078C"/>
    <w:rsid w:val="004A1C84"/>
    <w:rsid w:val="004A4AFD"/>
    <w:rsid w:val="004B2BCA"/>
    <w:rsid w:val="004B5410"/>
    <w:rsid w:val="004C1248"/>
    <w:rsid w:val="004C2CB3"/>
    <w:rsid w:val="004D47D0"/>
    <w:rsid w:val="00521473"/>
    <w:rsid w:val="0055197F"/>
    <w:rsid w:val="0055632A"/>
    <w:rsid w:val="0055717F"/>
    <w:rsid w:val="0057264D"/>
    <w:rsid w:val="005861D4"/>
    <w:rsid w:val="00586C36"/>
    <w:rsid w:val="00590B22"/>
    <w:rsid w:val="00592E2D"/>
    <w:rsid w:val="00593D95"/>
    <w:rsid w:val="005A0923"/>
    <w:rsid w:val="005A1464"/>
    <w:rsid w:val="005A34CE"/>
    <w:rsid w:val="005E0662"/>
    <w:rsid w:val="005E4C0B"/>
    <w:rsid w:val="005F1131"/>
    <w:rsid w:val="005F1E4F"/>
    <w:rsid w:val="005F36C1"/>
    <w:rsid w:val="005F6CE4"/>
    <w:rsid w:val="00603C54"/>
    <w:rsid w:val="00603F3B"/>
    <w:rsid w:val="006131A4"/>
    <w:rsid w:val="006241C0"/>
    <w:rsid w:val="006479D2"/>
    <w:rsid w:val="00650139"/>
    <w:rsid w:val="00667113"/>
    <w:rsid w:val="00673EE7"/>
    <w:rsid w:val="006752DA"/>
    <w:rsid w:val="00675FB3"/>
    <w:rsid w:val="00677BD5"/>
    <w:rsid w:val="00695FD4"/>
    <w:rsid w:val="006C0C03"/>
    <w:rsid w:val="006C5F57"/>
    <w:rsid w:val="006D149F"/>
    <w:rsid w:val="006E3E53"/>
    <w:rsid w:val="006E7E21"/>
    <w:rsid w:val="006F009B"/>
    <w:rsid w:val="0070368C"/>
    <w:rsid w:val="00703CF6"/>
    <w:rsid w:val="00714212"/>
    <w:rsid w:val="0072327B"/>
    <w:rsid w:val="007274A4"/>
    <w:rsid w:val="00730662"/>
    <w:rsid w:val="007306F8"/>
    <w:rsid w:val="00752EA5"/>
    <w:rsid w:val="00756418"/>
    <w:rsid w:val="00773B98"/>
    <w:rsid w:val="007811A1"/>
    <w:rsid w:val="0079140A"/>
    <w:rsid w:val="007C5B68"/>
    <w:rsid w:val="007C5FFC"/>
    <w:rsid w:val="007D4194"/>
    <w:rsid w:val="007E55C1"/>
    <w:rsid w:val="007F4A7E"/>
    <w:rsid w:val="007F731C"/>
    <w:rsid w:val="007F733B"/>
    <w:rsid w:val="008110A8"/>
    <w:rsid w:val="008127FF"/>
    <w:rsid w:val="00820AE1"/>
    <w:rsid w:val="008743CD"/>
    <w:rsid w:val="00875862"/>
    <w:rsid w:val="008826E4"/>
    <w:rsid w:val="0089362F"/>
    <w:rsid w:val="008A3075"/>
    <w:rsid w:val="008B5122"/>
    <w:rsid w:val="008E1153"/>
    <w:rsid w:val="008E6EBF"/>
    <w:rsid w:val="00902F8C"/>
    <w:rsid w:val="0092792F"/>
    <w:rsid w:val="00931D9A"/>
    <w:rsid w:val="009641A7"/>
    <w:rsid w:val="0097094D"/>
    <w:rsid w:val="009950C6"/>
    <w:rsid w:val="009A0844"/>
    <w:rsid w:val="009B5416"/>
    <w:rsid w:val="009E5F00"/>
    <w:rsid w:val="00A16545"/>
    <w:rsid w:val="00A35010"/>
    <w:rsid w:val="00A36FB1"/>
    <w:rsid w:val="00A85F73"/>
    <w:rsid w:val="00AA21CE"/>
    <w:rsid w:val="00AB10E2"/>
    <w:rsid w:val="00AB5DC5"/>
    <w:rsid w:val="00AD49C0"/>
    <w:rsid w:val="00AE2325"/>
    <w:rsid w:val="00AE5F30"/>
    <w:rsid w:val="00AF1D65"/>
    <w:rsid w:val="00AF6CD4"/>
    <w:rsid w:val="00B011CC"/>
    <w:rsid w:val="00B04843"/>
    <w:rsid w:val="00B07668"/>
    <w:rsid w:val="00B11E37"/>
    <w:rsid w:val="00B2364E"/>
    <w:rsid w:val="00B31BB9"/>
    <w:rsid w:val="00B31F88"/>
    <w:rsid w:val="00B35DD9"/>
    <w:rsid w:val="00B505E4"/>
    <w:rsid w:val="00B55B89"/>
    <w:rsid w:val="00B72515"/>
    <w:rsid w:val="00B74E0D"/>
    <w:rsid w:val="00B75C43"/>
    <w:rsid w:val="00B821A0"/>
    <w:rsid w:val="00BB0626"/>
    <w:rsid w:val="00BB2929"/>
    <w:rsid w:val="00BE5501"/>
    <w:rsid w:val="00C02FD6"/>
    <w:rsid w:val="00C2136C"/>
    <w:rsid w:val="00C25BF7"/>
    <w:rsid w:val="00C417D6"/>
    <w:rsid w:val="00C66267"/>
    <w:rsid w:val="00C763FF"/>
    <w:rsid w:val="00C92677"/>
    <w:rsid w:val="00CA77C9"/>
    <w:rsid w:val="00CC59E0"/>
    <w:rsid w:val="00CD1F24"/>
    <w:rsid w:val="00CF720D"/>
    <w:rsid w:val="00D04363"/>
    <w:rsid w:val="00D0471F"/>
    <w:rsid w:val="00D155B7"/>
    <w:rsid w:val="00D243F2"/>
    <w:rsid w:val="00D41996"/>
    <w:rsid w:val="00D4239D"/>
    <w:rsid w:val="00D51B90"/>
    <w:rsid w:val="00D527B0"/>
    <w:rsid w:val="00D81430"/>
    <w:rsid w:val="00D8507E"/>
    <w:rsid w:val="00D85B26"/>
    <w:rsid w:val="00DA1CB1"/>
    <w:rsid w:val="00DB6153"/>
    <w:rsid w:val="00DF18FD"/>
    <w:rsid w:val="00E656A6"/>
    <w:rsid w:val="00E72444"/>
    <w:rsid w:val="00EC4268"/>
    <w:rsid w:val="00ED222F"/>
    <w:rsid w:val="00ED6259"/>
    <w:rsid w:val="00EE3BEE"/>
    <w:rsid w:val="00F26A18"/>
    <w:rsid w:val="00F30D44"/>
    <w:rsid w:val="00F66124"/>
    <w:rsid w:val="00F73644"/>
    <w:rsid w:val="00F80BA0"/>
    <w:rsid w:val="00FB38B3"/>
    <w:rsid w:val="00FC208F"/>
    <w:rsid w:val="00FE4AC7"/>
    <w:rsid w:val="00FF25D8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267"/>
    <w:rPr>
      <w:sz w:val="28"/>
    </w:rPr>
  </w:style>
  <w:style w:type="paragraph" w:styleId="1">
    <w:name w:val="heading 1"/>
    <w:basedOn w:val="a"/>
    <w:next w:val="a"/>
    <w:link w:val="10"/>
    <w:qFormat/>
    <w:rsid w:val="00593D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66267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626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66267"/>
  </w:style>
  <w:style w:type="paragraph" w:styleId="a5">
    <w:name w:val="Body Text Indent"/>
    <w:basedOn w:val="a"/>
    <w:rsid w:val="00C66267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593D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126AC7"/>
    <w:pPr>
      <w:spacing w:after="120"/>
    </w:pPr>
    <w:rPr>
      <w:sz w:val="20"/>
    </w:rPr>
  </w:style>
  <w:style w:type="character" w:customStyle="1" w:styleId="a9">
    <w:name w:val="Основной текст Знак"/>
    <w:basedOn w:val="a0"/>
    <w:link w:val="a8"/>
    <w:rsid w:val="00126AC7"/>
  </w:style>
  <w:style w:type="paragraph" w:styleId="aa">
    <w:name w:val="Balloon Text"/>
    <w:basedOn w:val="a"/>
    <w:link w:val="ab"/>
    <w:rsid w:val="006D14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149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66853"/>
  </w:style>
  <w:style w:type="character" w:styleId="ac">
    <w:name w:val="Hyperlink"/>
    <w:basedOn w:val="a0"/>
    <w:uiPriority w:val="99"/>
    <w:unhideWhenUsed/>
    <w:rsid w:val="00366853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366853"/>
    <w:rPr>
      <w:color w:val="800080"/>
      <w:u w:val="single"/>
    </w:rPr>
  </w:style>
  <w:style w:type="paragraph" w:customStyle="1" w:styleId="xl65">
    <w:name w:val="xl65"/>
    <w:basedOn w:val="a"/>
    <w:rsid w:val="00366853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/>
      <w:textAlignment w:val="top"/>
    </w:pPr>
    <w:rPr>
      <w:b/>
      <w:bCs/>
      <w:color w:val="003F2F"/>
      <w:sz w:val="20"/>
    </w:rPr>
  </w:style>
  <w:style w:type="paragraph" w:customStyle="1" w:styleId="xl66">
    <w:name w:val="xl66"/>
    <w:basedOn w:val="a"/>
    <w:rsid w:val="00366853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/>
      <w:jc w:val="center"/>
      <w:textAlignment w:val="top"/>
    </w:pPr>
    <w:rPr>
      <w:b/>
      <w:bCs/>
      <w:color w:val="003F2F"/>
      <w:sz w:val="20"/>
    </w:rPr>
  </w:style>
  <w:style w:type="paragraph" w:customStyle="1" w:styleId="xl67">
    <w:name w:val="xl67"/>
    <w:basedOn w:val="a"/>
    <w:rsid w:val="00366853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/>
      <w:textAlignment w:val="top"/>
    </w:pPr>
    <w:rPr>
      <w:b/>
      <w:bCs/>
      <w:color w:val="003F2F"/>
      <w:sz w:val="20"/>
    </w:rPr>
  </w:style>
  <w:style w:type="paragraph" w:customStyle="1" w:styleId="xl68">
    <w:name w:val="xl68"/>
    <w:basedOn w:val="a"/>
    <w:rsid w:val="0036685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/>
      <w:jc w:val="right"/>
      <w:textAlignment w:val="top"/>
    </w:pPr>
    <w:rPr>
      <w:b/>
      <w:bCs/>
      <w:color w:val="003F2F"/>
      <w:sz w:val="20"/>
    </w:rPr>
  </w:style>
  <w:style w:type="paragraph" w:customStyle="1" w:styleId="xl69">
    <w:name w:val="xl69"/>
    <w:basedOn w:val="a"/>
    <w:rsid w:val="0036685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/>
      <w:jc w:val="right"/>
      <w:textAlignment w:val="top"/>
    </w:pPr>
    <w:rPr>
      <w:b/>
      <w:bCs/>
      <w:color w:val="003F2F"/>
      <w:sz w:val="20"/>
    </w:rPr>
  </w:style>
  <w:style w:type="paragraph" w:customStyle="1" w:styleId="xl70">
    <w:name w:val="xl70"/>
    <w:basedOn w:val="a"/>
    <w:rsid w:val="0036685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/>
      <w:jc w:val="right"/>
      <w:textAlignment w:val="top"/>
    </w:pPr>
    <w:rPr>
      <w:b/>
      <w:bCs/>
      <w:color w:val="003F2F"/>
      <w:sz w:val="20"/>
    </w:rPr>
  </w:style>
  <w:style w:type="paragraph" w:customStyle="1" w:styleId="xl71">
    <w:name w:val="xl71"/>
    <w:basedOn w:val="a"/>
    <w:rsid w:val="0036685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36685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36685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36685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36685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36685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36685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36685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36685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36685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/>
      <w:jc w:val="right"/>
      <w:textAlignment w:val="top"/>
    </w:pPr>
    <w:rPr>
      <w:b/>
      <w:bCs/>
      <w:color w:val="003F2F"/>
      <w:sz w:val="20"/>
    </w:rPr>
  </w:style>
  <w:style w:type="paragraph" w:customStyle="1" w:styleId="xl81">
    <w:name w:val="xl81"/>
    <w:basedOn w:val="a"/>
    <w:rsid w:val="00366853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/>
      <w:jc w:val="right"/>
      <w:textAlignment w:val="top"/>
    </w:pPr>
    <w:rPr>
      <w:b/>
      <w:bCs/>
      <w:color w:val="003F2F"/>
      <w:sz w:val="20"/>
    </w:rPr>
  </w:style>
  <w:style w:type="paragraph" w:customStyle="1" w:styleId="xl82">
    <w:name w:val="xl82"/>
    <w:basedOn w:val="a"/>
    <w:rsid w:val="00366853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/>
      <w:jc w:val="right"/>
      <w:textAlignment w:val="top"/>
    </w:pPr>
    <w:rPr>
      <w:b/>
      <w:bCs/>
      <w:color w:val="003F2F"/>
      <w:sz w:val="20"/>
    </w:rPr>
  </w:style>
  <w:style w:type="paragraph" w:customStyle="1" w:styleId="xl83">
    <w:name w:val="xl83"/>
    <w:basedOn w:val="a"/>
    <w:rsid w:val="0036685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36685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366853"/>
    <w:pPr>
      <w:pBdr>
        <w:top w:val="single" w:sz="4" w:space="0" w:color="B3AC86"/>
        <w:left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/>
      <w:textAlignment w:val="top"/>
    </w:pPr>
    <w:rPr>
      <w:b/>
      <w:bCs/>
      <w:color w:val="003F2F"/>
      <w:sz w:val="20"/>
    </w:rPr>
  </w:style>
  <w:style w:type="paragraph" w:customStyle="1" w:styleId="xl86">
    <w:name w:val="xl86"/>
    <w:basedOn w:val="a"/>
    <w:rsid w:val="00366853"/>
    <w:pPr>
      <w:pBdr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/>
      <w:textAlignment w:val="top"/>
    </w:pPr>
    <w:rPr>
      <w:b/>
      <w:bCs/>
      <w:color w:val="003F2F"/>
      <w:sz w:val="20"/>
    </w:rPr>
  </w:style>
  <w:style w:type="paragraph" w:customStyle="1" w:styleId="xl87">
    <w:name w:val="xl87"/>
    <w:basedOn w:val="a"/>
    <w:rsid w:val="00366853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/>
      <w:textAlignment w:val="top"/>
    </w:pPr>
    <w:rPr>
      <w:b/>
      <w:bCs/>
      <w:color w:val="003F2F"/>
      <w:sz w:val="20"/>
    </w:rPr>
  </w:style>
  <w:style w:type="paragraph" w:customStyle="1" w:styleId="xl88">
    <w:name w:val="xl88"/>
    <w:basedOn w:val="a"/>
    <w:rsid w:val="0036685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/>
      <w:textAlignment w:val="top"/>
    </w:pPr>
    <w:rPr>
      <w:b/>
      <w:bCs/>
      <w:color w:val="003F2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FAA84-ECE4-42F9-9DE8-F058B144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3191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21338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n13</cp:lastModifiedBy>
  <cp:revision>17</cp:revision>
  <cp:lastPrinted>2021-07-15T07:56:00Z</cp:lastPrinted>
  <dcterms:created xsi:type="dcterms:W3CDTF">2021-06-02T06:31:00Z</dcterms:created>
  <dcterms:modified xsi:type="dcterms:W3CDTF">2021-07-15T07:59:00Z</dcterms:modified>
</cp:coreProperties>
</file>